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Room-by-Room Home Safety Walkthrough: What to Check First</w:t>
      </w:r>
    </w:p>
    <w:p>
      <w:r>
        <w:t>Most homes are not dangerous. They are just set up for the person you were twenty years ago.</w:t>
      </w:r>
    </w:p>
    <w:p>
      <w:r>
        <w:t>The kitchen shelf that used to be a small stretch is now a step-stool climb. The hallway that was fine in daylight is a dark obstacle course at 2 a.m. The bathroom that never caused a thought now asks you to step over a high tub edge, on a wet floor, holding onto a towel rail that was never designed to hold a person.</w:t>
      </w:r>
    </w:p>
    <w:p>
      <w:r>
        <w:t>A home safety walkthrough catches those mismatches before they turn into a fall, a strain, or a scare. You walk through your own home slowly, with fresh eyes, and write down what no longer fits the way you actually live. One afternoon is enough, and the house still looks like your house when you finish. This article covers how to run the walkthrough room by room, what to look for in each space, and how to turn a long list of notes into a short list of fixes that matter most.</w:t>
      </w:r>
    </w:p>
    <w:p>
      <w:pPr>
        <w:pStyle w:val="Heading1"/>
      </w:pPr>
      <w:r>
        <w:t>What You Need Before You Start</w:t>
      </w:r>
    </w:p>
    <w:p>
      <w:r>
        <w:t>You do not need tools or expertise. You need four things:</w:t>
      </w:r>
    </w:p>
    <w:p>
      <w:pPr>
        <w:pStyle w:val="ListBullet"/>
      </w:pPr>
      <w:r>
        <w:t>A notebook or a phone to record what you find</w:t>
      </w:r>
    </w:p>
    <w:p>
      <w:pPr>
        <w:pStyle w:val="ListBullet"/>
      </w:pPr>
      <w:r>
        <w:t>A flashlight, even in daytime, for corners, cupboards and under-sink spaces</w:t>
      </w:r>
    </w:p>
    <w:p>
      <w:pPr>
        <w:pStyle w:val="ListBullet"/>
      </w:pPr>
      <w:r>
        <w:t>A tape measure, because "roughly right" is how grab bars end up in the wrong place</w:t>
      </w:r>
    </w:p>
    <w:p>
      <w:pPr>
        <w:pStyle w:val="ListBullet"/>
      </w:pPr>
      <w:r>
        <w:t>A second person, if possible (a spouse, an adult child, or a friend)</w:t>
      </w:r>
    </w:p>
    <w:p>
      <w:r>
        <w:t>That second person matters more than people expect. We stop seeing our own homes. A visitor spots the loose rug you have stepped over ten thousand times, because to them it is new. If you are doing this walkthrough for a parent, the same applies in reverse: your parent knows where every light switch and awkward step is, so walk it with them, not for them, and let them show you their real routines.</w:t>
      </w:r>
    </w:p>
    <w:p>
      <w:r>
        <w:t>The most important rule of the walkthrough is this: test the home the way it is actually used. Do not just stand in the bathroom doorway and nod. Walk the route from the bed to the bathroom in dim light, because that is the trip that happens half-asleep every night. Sit down in the chair that gets used for reading and get back up again. Carry a laundry basket down the hall. Reach for the mug you use every morning. A home can look perfectly safe in a tidy inspection and still trip you up in real life, because real life involves full hands, poor light, wet feet and being in a hurry.</w:t>
      </w:r>
    </w:p>
    <w:p>
      <w:pPr>
        <w:pStyle w:val="Heading1"/>
      </w:pPr>
      <w:r>
        <w:t>How to Judge What You Find</w:t>
      </w:r>
    </w:p>
    <w:p>
      <w:r>
        <w:t>You will find more than you can fix in a weekend, and that is normal. As you go, sort each item into one of three groups:</w:t>
      </w:r>
    </w:p>
    <w:p>
      <w:r>
        <w:t>Fix first: anything that could cause a fall, a burn, or a bad night-time accident. Loose rugs, missing handrails, a slippery tub, a dark stairway. These are safety items, and they jump the queue no matter what they cost.</w:t>
      </w:r>
    </w:p>
    <w:p>
      <w:r>
        <w:t>Fix soon: anything that causes daily strain or struggle. Heavy pots stored too high, a stiff front-door lock, a shower head you cannot reach. These do not look like safety issues, but daily struggles are how people overreach, overbalance and get hurt.</w:t>
      </w:r>
    </w:p>
    <w:p>
      <w:r>
        <w:t>Fix later: comfort and convenience upgrades. Worth doing, worth planning for, but nothing bad happens if they wait a month or two.</w:t>
      </w:r>
    </w:p>
    <w:p>
      <w:r>
        <w:t>Keep the three lists separate and do not let the later list delay the first one. A new reading lamp is a lovely purchase. It does not matter as much as the rug in the hallway.</w:t>
      </w:r>
    </w:p>
    <w:p>
      <w:pPr>
        <w:pStyle w:val="Heading1"/>
      </w:pPr>
      <w:r>
        <w:t>Start Outside: Entries, Steps and Paths</w:t>
      </w:r>
    </w:p>
    <w:p>
      <w:r>
        <w:t>Begin at the street, because that is where every trip home begins.</w:t>
      </w:r>
    </w:p>
    <w:p>
      <w:r>
        <w:t>Look at the path from the car or the gate to the front door. Is it even, or are there cracked paving stones, raised edges and mossy patches that turn slick when wet? Is there a handhold anywhere along the steps, or do you balance a shopping bag in one hand and hope for the best with the other? A rail on at least one side of outdoor steps is one of the most valuable fixes on this whole list, and one of the most commonly missing.</w:t>
      </w:r>
    </w:p>
    <w:p>
      <w:r>
        <w:t>Check the entry itself. The door should open without a fight: no stiff lock, no swollen frame, no wrestling. Keys should turn easily, ideally in a lock that can be opened with a lever or a large grip rather than a small fiddly knob. There should be a light at the door that actually works, lighting the lock and the step at the same time. And there should be somewhere to put bags down while you unlock the door, even if it is just a small bench or shelf, so nobody juggles groceries on a doorstep.</w:t>
      </w:r>
    </w:p>
    <w:p>
      <w:r>
        <w:t>While you are outside, note the house numbers. Could an ambulance driver read them from the street at night? It is a thirty-second check that people rarely make.</w:t>
      </w:r>
    </w:p>
    <w:p>
      <w:pPr>
        <w:pStyle w:val="Heading1"/>
      </w:pPr>
      <w:r>
        <w:t>Hallways and Stairs: The Routes Between Everything</w:t>
      </w:r>
    </w:p>
    <w:p>
      <w:r>
        <w:t>Hallways and stairs are not rooms, but they are where a home connects, and they deserve the same attention.</w:t>
      </w:r>
    </w:p>
    <w:p>
      <w:r>
        <w:t>In the hallway, look down before you look around. Rugs and runners that slide, curl at the corners, or bunch up are among the most common trip hazards in any home. Either secure them firmly with non-slip backing, or remove them entirely. A bare floor you know beats a rug you hope stays put. Check for trailing cords crossing walking routes, thresholds that rise higher than you remembered, and furniture that has slowly narrowed the path over the years.</w:t>
      </w:r>
    </w:p>
    <w:p>
      <w:r>
        <w:t>Stairs need three things: light, a rail, and clear treads. The rail should run the full length of the staircase, on at least one side and ideally both, and it should be a rail you can grip fully, not a decorative ledge. Test the light at both the top and the bottom. You should be able to switch it on from either end, so nobody crosses a dark landing to find a switch. Look for the contrast at the edge of each step, especially in dim light; if the steps blur into one another visually, a strip of contrasting tape or nosing on each edge makes a real difference. And be honest about what lives on the stairs themselves. Stairs used as temporary storage are stairs waiting to cause a fall.</w:t>
      </w:r>
    </w:p>
    <w:p>
      <w:pPr>
        <w:pStyle w:val="Heading1"/>
      </w:pPr>
      <w:r>
        <w:t>The Living Room: Where Comfort Hides Strain</w:t>
      </w:r>
    </w:p>
    <w:p>
      <w:r>
        <w:t>Living rooms feel safe, which is why their problems get missed.</w:t>
      </w:r>
    </w:p>
    <w:p>
      <w:r>
        <w:t>Sit in the chair that gets used most, and get up from it five times. Notice what your hands do. If getting up involves pushing hard on the armrests, rocking forward for momentum, or grabbing nearby furniture, the chair is too low or too soft for comfort now, whatever it once was. A firmer cushion, a slightly higher seat, or a chair with solid arms that extend to the front edge can change that completely.</w:t>
      </w:r>
    </w:p>
    <w:p>
      <w:r>
        <w:t>Then trace the walking routes through the room. Is there a clear path from the door to the chair, the chair to the kitchen, that does not involve sidestepping a coffee table or a footstool? Low tables with sharp corners, right at shin height in dim light, deserve a mention on your list. So do trailing lamp cords and overloaded power strips.</w:t>
      </w:r>
    </w:p>
    <w:p>
      <w:r>
        <w:t>Finally, check what is stored where. Heavy items belong between knee and shoulder height. Anything heavy that lives on a high shelf or a low floor is a strain waiting for the wrong moment.</w:t>
      </w:r>
    </w:p>
    <w:p>
      <w:pPr>
        <w:pStyle w:val="Heading1"/>
      </w:pPr>
      <w:r>
        <w:t>The Kitchen: Reaching, Lifting and Heat</w:t>
      </w:r>
    </w:p>
    <w:p>
      <w:r>
        <w:t>The kitchen asks more of a body than any other room: reaching up, bending down, lifting weight, handling heat, often all in the same five minutes.</w:t>
      </w:r>
    </w:p>
    <w:p>
      <w:r>
        <w:t>Open every cupboard and be honest about the top shelves. What is up there, and how often does it come down? The rule for a safer kitchen is simple: daily items live between waist and shoulder height, occasional items can live higher, and the step stool should be a rare visitor, not a daily tool. If a step stool is needed, it should be a wide, stable step with a handhold, not a chair, a box, or a hope.</w:t>
      </w:r>
    </w:p>
    <w:p>
      <w:r>
        <w:t>Check the weight of the everyday cookware. A large cast-iron pot full of soup is a serious lift. There is no prize for keeping it. Lighter pans, smaller pots cooked in two batches, and a kettle that is easy to grip and not overfilled all reduce risk without changing a single recipe.</w:t>
      </w:r>
    </w:p>
    <w:p>
      <w:r>
        <w:t>Now look at heat and shut-offs. Do the stove controls show clearly whether a burner is on? Are the controls at the front, where they can be reached without leaning over hot pans, or at the back? Appliances that switch themselves off (kettles that shut off at the boil, stoves with automatic shut-off features, timers that cut power) are worth serious consideration at replacement time. And check the small things: a working smoke alarm within earshot, a fire extinguisher or fire blanket you can actually reach, and nothing flammable stored beside the stove.</w:t>
      </w:r>
    </w:p>
    <w:p>
      <w:pPr>
        <w:pStyle w:val="Heading1"/>
      </w:pPr>
      <w:r>
        <w:t>The Bathroom: The Room That Deserves the Most Time</w:t>
      </w:r>
    </w:p>
    <w:p>
      <w:r>
        <w:t>Spend more time here than anywhere else. Bathrooms combine water, hard surfaces, tight spaces and moments of unsteadiness. Getting out of a warm bath slightly dizzy is a real scenario, not a rare one.</w:t>
      </w:r>
    </w:p>
    <w:p>
      <w:r>
        <w:t>Stand in the shower or beside the tub and ask one question: what would I grab if I slipped? If the honest answer is a towel rail, a glass door, or the taps, that goes on the fix-first list. The answer should be a grab bar, fixed into the wall structure, positioned where a hand naturally reaches: beside the tub, inside the shower, and next to the toilet. Suction-cup handles can help with balance while moving around, but they are not weight-bearing and should never be the only answer.</w:t>
      </w:r>
    </w:p>
    <w:p>
      <w:r>
        <w:t>Look at the floor with wet feet in mind. A bath mat that slides is worse than none. Non-slip strips or mats inside the tub or shower tray, and a firmly backed mat outside it, make the wettest room in the house far more forgiving. Check the water temperature too: if the hot tap can deliver water hot enough to scald, the thermostat on the water heater can usually be turned down to around 120°F (49°C) to remove that risk entirely.</w:t>
      </w:r>
    </w:p>
    <w:p>
      <w:r>
        <w:t>Then sit down. Literally sit down. Toilet height matters more than people expect; if feet dangle or knees sit well above hips, sitting and standing both take more effort than they should. Note the distance from the toilet to the nearest solid handhold. Note whether the door can be opened from outside in an emergency, and whether there is a clear, lit path from the bed to this room at night, which brings us to the last indoor room.</w:t>
      </w:r>
    </w:p>
    <w:p>
      <w:pPr>
        <w:pStyle w:val="Heading1"/>
      </w:pPr>
      <w:r>
        <w:t>The Bedroom and the Night-Time Route</w:t>
      </w:r>
    </w:p>
    <w:p>
      <w:r>
        <w:t>More falls happen at night than any tidy daytime inspection would suggest, because night-time movement is half-asleep movement.</w:t>
      </w:r>
    </w:p>
    <w:p>
      <w:r>
        <w:t>Start by walking the route from the bed to the bathroom in the dark, exactly as it happens at 2 a.m. How many light switches do you have to find, and where are they? A motion-sensor night light or two along that route, and a lamp that can be switched on from the bed without fumbling, are among the cheapest high-value fixes in this entire article.</w:t>
      </w:r>
    </w:p>
    <w:p>
      <w:r>
        <w:t>Look at the bed itself. Sitting on the edge, your feet should rest flat on the floor with knees roughly level with hips. Much lower, and standing takes real effort; much higher, and feet dangle and slide. Check what is within reach of the bed: phone, glasses, water, medication, a light. Anything essential that requires a trip across a dark room is a fix-soon item.</w:t>
      </w:r>
    </w:p>
    <w:p>
      <w:r>
        <w:t>Check the floor beside the bed, the most-stepped-on square yard in any home. Shoes, charging cables and piles of books do not belong there.</w:t>
      </w:r>
    </w:p>
    <w:p>
      <w:pPr>
        <w:pStyle w:val="Heading1"/>
      </w:pPr>
      <w:r>
        <w:t>Laundry, Utilities and the Forgotten Spaces</w:t>
      </w:r>
    </w:p>
    <w:p>
      <w:r>
        <w:t>Briefly walk the rooms nobody photographs. Laundry areas combine heavy baskets, bending, and machines at floor level; raising a washer or dryer on a sturdy platform, or moving supplies to waist height, can remove most of the strain. Utility areas hold the water shut-off, the breaker panel and the heating controls. Everyone in the house should know where they are, they should be reachable without climbing, and the labels should be written large enough to read in a hurry.</w:t>
      </w:r>
    </w:p>
    <w:p>
      <w:pPr>
        <w:pStyle w:val="Heading1"/>
      </w:pPr>
      <w:r>
        <w:t>Whole-Home Checks: Light, Alarms and Information</w:t>
      </w:r>
    </w:p>
    <w:p>
      <w:r>
        <w:t>Finish with the systems that cover every room.</w:t>
      </w:r>
    </w:p>
    <w:p>
      <w:r>
        <w:t>Light: Walk the whole home at dusk and note every dark corner on a regular route. Even, bright lighting on stairs, entries and hallways matters more than decorative lighting anywhere.</w:t>
      </w:r>
    </w:p>
    <w:p>
      <w:r>
        <w:t>Alarms: Test every smoke alarm and carbon monoxide alarm. If you cannot remember when the batteries or the units themselves were last replaced, that is your answer. Write it on the fix-first list.</w:t>
      </w:r>
    </w:p>
    <w:p>
      <w:r>
        <w:t>Information: In an emergency, could a stranger find what they need? A simple list on the fridge (medications, conditions, emergency contacts, where key documents live) takes twenty minutes to make and can save critical time. Keep a torch, a phone charger and a spare set of essential medication somewhere that still works in a power cut.</w:t>
      </w:r>
    </w:p>
    <w:p>
      <w:pPr>
        <w:pStyle w:val="Heading1"/>
      </w:pPr>
      <w:r>
        <w:t>Turning Notes Into a Plan</w:t>
      </w:r>
    </w:p>
    <w:p>
      <w:r>
        <w:t>By now your notebook holds a long list, and that is the walkthrough doing its job. Do not try to fix it all at once. Take the fix-first list and count how many items on it cost almost nothing: removing a rug, moving a cord, clearing the stairs, replacing a bulb, testing an alarm. In most homes, a good share of the obvious risk can be dealt with in a single weekend for very little money.</w:t>
      </w:r>
    </w:p>
    <w:p>
      <w:r>
        <w:t>The fix-soon list becomes a shopping and small-jobs list, worked through over the following month. The fix-later list becomes a plan: the items you budget for, get quotes on, and discuss with family calmly rather than in a rush after a fall forces the conversation.</w:t>
      </w:r>
    </w:p>
    <w:p>
      <w:r>
        <w:t>Then do it again once a year. Homes change slowly, and so do the people living in them, and a yearly walkthrough catches the changes while they are still small and cheap to deal with, the way a car service catches wear before it turns into a breakdown. Most people who finish their first walkthrough are surprised by the same thing: the fix-first list was shorter than they feared, and much of it cost almost nothing.</w:t>
      </w:r>
    </w:p>
    <w:p>
      <w:r>
        <w:t>Note: This article offers general home-safety information for educational purposes. For advice about a specific person's mobility, health or home, an occupational therapist or qualified home assessor can evaluate the individual situation.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